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B7791F"/>
          <w:sz w:val="18"/>
        </w:rPr>
        <w:t>FIELDPIX</w:t>
      </w:r>
    </w:p>
    <w:p>
      <w:pPr>
        <w:pStyle w:val="Heading1"/>
      </w:pPr>
      <w:r>
        <w:t>Heat pump install photos</w:t>
      </w:r>
    </w:p>
    <w:p>
      <w:r>
        <w:rPr>
          <w:color w:val="6B7280"/>
        </w:rPr>
        <w:t>fieldpix.org/guides/heat-pump-installation-photo-checklist</w:t>
      </w:r>
    </w:p>
    <w:p>
      <w:r>
        <w:t>Job / address: ______________________________</w:t>
      </w:r>
    </w:p>
    <w:p>
      <w:r>
        <w:t>Installer: ______________________________</w:t>
      </w:r>
    </w:p>
    <w:p>
      <w:r>
        <w:t>Date: ______________________________</w:t>
      </w:r>
    </w:p>
    <w:p>
      <w:r>
        <w:t>Program: ______________________________</w:t>
      </w:r>
    </w:p>
    <w:p>
      <w:pPr>
        <w:pStyle w:val="Heading2"/>
      </w:pPr>
      <w:r>
        <w:t>Before Installation — Required Photos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Check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Shot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Notes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Photo #</w:t>
            </w:r>
          </w:p>
        </w:tc>
      </w:tr>
      <w:tr>
        <w:tc>
          <w:tcPr>
            <w:tcW w:type="dxa" w:w="2160"/>
          </w:tcPr>
          <w:p>
            <w:r>
              <w:t>Existing boiler/furnace — full unit, front view</w:t>
            </w:r>
          </w:p>
        </w:tc>
        <w:tc>
          <w:tcPr>
            <w:tcW w:type="dxa" w:w="2160"/>
          </w:tcPr>
          <w:p>
            <w:r>
              <w:t>☐ Shot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Existing boiler/furnace — nameplate close-up</w:t>
            </w:r>
          </w:p>
        </w:tc>
        <w:tc>
          <w:tcPr>
            <w:tcW w:type="dxa" w:w="2160"/>
          </w:tcPr>
          <w:p>
            <w:r>
              <w:t>☐ Shot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Existing boiler/furnace — fuel connection</w:t>
            </w:r>
          </w:p>
        </w:tc>
        <w:tc>
          <w:tcPr>
            <w:tcW w:type="dxa" w:w="2160"/>
          </w:tcPr>
          <w:p>
            <w:r>
              <w:t>☐ Shot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Existing boiler/furnace — flue/exhaust connection</w:t>
            </w:r>
          </w:p>
        </w:tc>
        <w:tc>
          <w:tcPr>
            <w:tcW w:type="dxa" w:w="2160"/>
          </w:tcPr>
          <w:p>
            <w:r>
              <w:t>☐ Shot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Fuel storage — oil tank location (if oil)</w:t>
            </w:r>
          </w:p>
        </w:tc>
        <w:tc>
          <w:tcPr>
            <w:tcW w:type="dxa" w:w="2160"/>
          </w:tcPr>
          <w:p>
            <w:r>
              <w:t>☐ Shot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Existing thermostat(s)</w:t>
            </w:r>
          </w:p>
        </w:tc>
        <w:tc>
          <w:tcPr>
            <w:tcW w:type="dxa" w:w="2160"/>
          </w:tcPr>
          <w:p>
            <w:r>
              <w:t>☐ Shot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Electrical panel — full view, door open</w:t>
            </w:r>
          </w:p>
        </w:tc>
        <w:tc>
          <w:tcPr>
            <w:tcW w:type="dxa" w:w="2160"/>
          </w:tcPr>
          <w:p>
            <w:r>
              <w:t>☐ Shot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Electrical panel — close-up of available breaker spaces</w:t>
            </w:r>
          </w:p>
        </w:tc>
        <w:tc>
          <w:tcPr>
            <w:tcW w:type="dxa" w:w="2160"/>
          </w:tcPr>
          <w:p>
            <w:r>
              <w:t>☐ Shot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Proposed location for each outdoor unit</w:t>
            </w:r>
          </w:p>
        </w:tc>
        <w:tc>
          <w:tcPr>
            <w:tcW w:type="dxa" w:w="2160"/>
          </w:tcPr>
          <w:p>
            <w:r>
              <w:t>☐ Shot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Proposed location for each indoor unit</w:t>
            </w:r>
          </w:p>
        </w:tc>
        <w:tc>
          <w:tcPr>
            <w:tcW w:type="dxa" w:w="2160"/>
          </w:tcPr>
          <w:p>
            <w:r>
              <w:t>☐ Shot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Attic or crawl space (if relevant to duct access or insulation)</w:t>
            </w:r>
          </w:p>
        </w:tc>
        <w:tc>
          <w:tcPr>
            <w:tcW w:type="dxa" w:w="2160"/>
          </w:tcPr>
          <w:p>
            <w:r>
              <w:t>☐ Shot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Overall exterior of home — front and side</w:t>
            </w:r>
          </w:p>
        </w:tc>
        <w:tc>
          <w:tcPr>
            <w:tcW w:type="dxa" w:w="2160"/>
          </w:tcPr>
          <w:p>
            <w:r>
              <w:t>☐ Shot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Overall interior of main living area</w:t>
            </w:r>
          </w:p>
        </w:tc>
        <w:tc>
          <w:tcPr>
            <w:tcW w:type="dxa" w:w="2160"/>
          </w:tcPr>
          <w:p>
            <w:r>
              <w:t>☐ Shot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After Installation — Required Photos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Check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Shot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Notes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Photo #</w:t>
            </w:r>
          </w:p>
        </w:tc>
      </w:tr>
      <w:tr>
        <w:tc>
          <w:tcPr>
            <w:tcW w:type="dxa" w:w="2160"/>
          </w:tcPr>
          <w:p>
            <w:r>
              <w:t>Each outdoor unit — front view, full unit visible</w:t>
            </w:r>
          </w:p>
        </w:tc>
        <w:tc>
          <w:tcPr>
            <w:tcW w:type="dxa" w:w="2160"/>
          </w:tcPr>
          <w:p>
            <w:r>
              <w:t>☐ Shot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Each outdoor unit — nameplate close-up</w:t>
            </w:r>
          </w:p>
        </w:tc>
        <w:tc>
          <w:tcPr>
            <w:tcW w:type="dxa" w:w="2160"/>
          </w:tcPr>
          <w:p>
            <w:r>
              <w:t>☐ Shot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Each outdoor unit — refrigerant line connections</w:t>
            </w:r>
          </w:p>
        </w:tc>
        <w:tc>
          <w:tcPr>
            <w:tcW w:type="dxa" w:w="2160"/>
          </w:tcPr>
          <w:p>
            <w:r>
              <w:t>☐ Shot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Each outdoor unit — electrical disconnect box</w:t>
            </w:r>
          </w:p>
        </w:tc>
        <w:tc>
          <w:tcPr>
            <w:tcW w:type="dxa" w:w="2160"/>
          </w:tcPr>
          <w:p>
            <w:r>
              <w:t>☐ Shot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Each indoor unit — full view, mounted on wall</w:t>
            </w:r>
          </w:p>
        </w:tc>
        <w:tc>
          <w:tcPr>
            <w:tcW w:type="dxa" w:w="2160"/>
          </w:tcPr>
          <w:p>
            <w:r>
              <w:t>☐ Shot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Each indoor unit — nameplate close-up</w:t>
            </w:r>
          </w:p>
        </w:tc>
        <w:tc>
          <w:tcPr>
            <w:tcW w:type="dxa" w:w="2160"/>
          </w:tcPr>
          <w:p>
            <w:r>
              <w:t>☐ Shot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Each indoor unit — refrigerant line set at wall penetration</w:t>
            </w:r>
          </w:p>
        </w:tc>
        <w:tc>
          <w:tcPr>
            <w:tcW w:type="dxa" w:w="2160"/>
          </w:tcPr>
          <w:p>
            <w:r>
              <w:t>☐ Shot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Electrical panel — after new circuits added</w:t>
            </w:r>
          </w:p>
        </w:tc>
        <w:tc>
          <w:tcPr>
            <w:tcW w:type="dxa" w:w="2160"/>
          </w:tcPr>
          <w:p>
            <w:r>
              <w:t>☐ Shot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New thermostat(s) or control panel — installed and operational</w:t>
            </w:r>
          </w:p>
        </w:tc>
        <w:tc>
          <w:tcPr>
            <w:tcW w:type="dxa" w:w="2160"/>
          </w:tcPr>
          <w:p>
            <w:r>
              <w:t>☐ Shot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Line set routing — full run visible</w:t>
            </w:r>
          </w:p>
        </w:tc>
        <w:tc>
          <w:tcPr>
            <w:tcW w:type="dxa" w:w="2160"/>
          </w:tcPr>
          <w:p>
            <w:r>
              <w:t>☐ Shot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Wall penetration seal (exterior)</w:t>
            </w:r>
          </w:p>
        </w:tc>
        <w:tc>
          <w:tcPr>
            <w:tcW w:type="dxa" w:w="2160"/>
          </w:tcPr>
          <w:p>
            <w:r>
              <w:t>☐ Shot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DECOMMISSIONED SYSTEM — removed unit (outside or in staging area)</w:t>
            </w:r>
          </w:p>
        </w:tc>
        <w:tc>
          <w:tcPr>
            <w:tcW w:type="dxa" w:w="2160"/>
          </w:tcPr>
          <w:p>
            <w:r>
              <w:t>☐ Shot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DECOMMISSIONED — capped or sealed fuel line</w:t>
            </w:r>
          </w:p>
        </w:tc>
        <w:tc>
          <w:tcPr>
            <w:tcW w:type="dxa" w:w="2160"/>
          </w:tcPr>
          <w:p>
            <w:r>
              <w:t>☐ Shot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DECOMMISSIONED — removed oil tank (if applicable)</w:t>
            </w:r>
          </w:p>
        </w:tc>
        <w:tc>
          <w:tcPr>
            <w:tcW w:type="dxa" w:w="2160"/>
          </w:tcPr>
          <w:p>
            <w:r>
              <w:t>☐ Shot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DECOMMISSIONED — sealed flue/chimney connection</w:t>
            </w:r>
          </w:p>
        </w:tc>
        <w:tc>
          <w:tcPr>
            <w:tcW w:type="dxa" w:w="2160"/>
          </w:tcPr>
          <w:p>
            <w:r>
              <w:t>☐ Shot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System test in operation — remote/thermostat calling for heat</w:t>
            </w:r>
          </w:p>
        </w:tc>
        <w:tc>
          <w:tcPr>
            <w:tcW w:type="dxa" w:w="2160"/>
          </w:tcPr>
          <w:p>
            <w:r>
              <w:t>☐ Shot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Overall exterior — post-install</w:t>
            </w:r>
          </w:p>
        </w:tc>
        <w:tc>
          <w:tcPr>
            <w:tcW w:type="dxa" w:w="2160"/>
          </w:tcPr>
          <w:p>
            <w:r>
              <w:t>☐ Shot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Overall interior — post-install</w:t>
            </w:r>
          </w:p>
        </w:tc>
        <w:tc>
          <w:tcPr>
            <w:tcW w:type="dxa" w:w="2160"/>
          </w:tcPr>
          <w:p>
            <w:r>
              <w:t>☐ Shot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Customer walkthrough — customer present near system</w:t>
            </w:r>
          </w:p>
        </w:tc>
        <w:tc>
          <w:tcPr>
            <w:tcW w:type="dxa" w:w="2160"/>
          </w:tcPr>
          <w:p>
            <w:r>
              <w:t>☐ Shot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Home Layout</w:t>
            </w:r>
          </w:p>
        </w:tc>
        <w:tc>
          <w:tcPr>
            <w:tcW w:type="dxa" w:w="2160"/>
          </w:tcPr>
          <w:p>
            <w:r>
              <w:t>☐ Shot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jc w:val="center"/>
      </w:pPr>
      <w:r>
        <w:rPr>
          <w:color w:val="6B7280"/>
          <w:sz w:val="16"/>
        </w:rPr>
        <w:t>Free template from fieldpix.org. FieldPix can write this for you from a walkthrough on site.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Heat pump install photos</dc:title>
  <dc:subject/>
  <dc:creator>FieldPix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